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7F1" w:rsidRDefault="00B767F1" w:rsidP="00B767F1">
      <w:pPr>
        <w:spacing w:after="0"/>
        <w:jc w:val="center"/>
        <w:rPr>
          <w:rFonts w:ascii="Times New Roman" w:hAnsi="Times New Roman" w:cs="Times New Roman"/>
          <w:sz w:val="24"/>
          <w:szCs w:val="24"/>
        </w:rPr>
      </w:pPr>
      <w:r>
        <w:rPr>
          <w:rFonts w:ascii="Times New Roman" w:hAnsi="Times New Roman" w:cs="Times New Roman"/>
          <w:sz w:val="24"/>
          <w:szCs w:val="24"/>
        </w:rPr>
        <w:t>T.C.</w:t>
      </w:r>
    </w:p>
    <w:p w:rsidR="00B767F1" w:rsidRDefault="00B767F1" w:rsidP="00B767F1">
      <w:pPr>
        <w:spacing w:after="0"/>
        <w:jc w:val="center"/>
        <w:rPr>
          <w:rFonts w:ascii="Times New Roman" w:hAnsi="Times New Roman" w:cs="Times New Roman"/>
          <w:sz w:val="24"/>
          <w:szCs w:val="24"/>
        </w:rPr>
      </w:pPr>
      <w:r>
        <w:rPr>
          <w:rFonts w:ascii="Times New Roman" w:hAnsi="Times New Roman" w:cs="Times New Roman"/>
          <w:sz w:val="24"/>
          <w:szCs w:val="24"/>
        </w:rPr>
        <w:t>KARAMAN İL ÖZEL İDARESİ</w:t>
      </w:r>
    </w:p>
    <w:p w:rsidR="00B767F1" w:rsidRDefault="00B767F1" w:rsidP="00B767F1">
      <w:pPr>
        <w:spacing w:after="0"/>
        <w:jc w:val="center"/>
        <w:rPr>
          <w:rFonts w:ascii="Times New Roman" w:hAnsi="Times New Roman" w:cs="Times New Roman"/>
          <w:sz w:val="24"/>
          <w:szCs w:val="24"/>
        </w:rPr>
      </w:pPr>
      <w:r>
        <w:rPr>
          <w:rFonts w:ascii="Times New Roman" w:hAnsi="Times New Roman" w:cs="Times New Roman"/>
          <w:sz w:val="24"/>
          <w:szCs w:val="24"/>
        </w:rPr>
        <w:t>İL GENEL MECLİSİ</w:t>
      </w:r>
    </w:p>
    <w:p w:rsidR="00B767F1" w:rsidRDefault="00B767F1" w:rsidP="00B767F1">
      <w:pPr>
        <w:spacing w:after="0"/>
        <w:jc w:val="center"/>
        <w:rPr>
          <w:rFonts w:ascii="Times New Roman" w:hAnsi="Times New Roman" w:cs="Times New Roman"/>
          <w:sz w:val="24"/>
          <w:szCs w:val="24"/>
        </w:rPr>
      </w:pPr>
      <w:r>
        <w:rPr>
          <w:rFonts w:ascii="Times New Roman" w:hAnsi="Times New Roman" w:cs="Times New Roman"/>
          <w:sz w:val="24"/>
          <w:szCs w:val="24"/>
        </w:rPr>
        <w:t>5302 SAYILI İL ÖZEL İDARESİ KANUNU’NUN 12. MADDESİ GEREĞİNCE</w:t>
      </w:r>
    </w:p>
    <w:p w:rsidR="00B767F1" w:rsidRDefault="00B767F1" w:rsidP="00B767F1">
      <w:pPr>
        <w:spacing w:after="0"/>
        <w:jc w:val="center"/>
        <w:rPr>
          <w:rFonts w:ascii="Times New Roman" w:hAnsi="Times New Roman" w:cs="Times New Roman"/>
          <w:sz w:val="24"/>
          <w:szCs w:val="24"/>
        </w:rPr>
      </w:pPr>
      <w:r>
        <w:rPr>
          <w:rFonts w:ascii="Times New Roman" w:hAnsi="Times New Roman" w:cs="Times New Roman"/>
          <w:sz w:val="24"/>
          <w:szCs w:val="24"/>
        </w:rPr>
        <w:t>YAPILACAK OLAN İL GENEL MECLİSİ TOPLANTISINA AİT GÜNDEM</w:t>
      </w:r>
    </w:p>
    <w:p w:rsidR="00B767F1" w:rsidRDefault="00B767F1" w:rsidP="00B767F1">
      <w:pPr>
        <w:spacing w:after="0"/>
        <w:jc w:val="center"/>
        <w:rPr>
          <w:rFonts w:ascii="Times New Roman" w:hAnsi="Times New Roman" w:cs="Times New Roman"/>
          <w:sz w:val="24"/>
          <w:szCs w:val="24"/>
        </w:rPr>
      </w:pPr>
    </w:p>
    <w:p w:rsidR="00B767F1" w:rsidRDefault="00B767F1" w:rsidP="00B767F1">
      <w:pPr>
        <w:spacing w:after="0"/>
        <w:jc w:val="both"/>
        <w:rPr>
          <w:rFonts w:ascii="Times New Roman" w:hAnsi="Times New Roman" w:cs="Times New Roman"/>
          <w:sz w:val="24"/>
          <w:szCs w:val="24"/>
        </w:rPr>
      </w:pPr>
      <w:r>
        <w:rPr>
          <w:rFonts w:ascii="Times New Roman" w:hAnsi="Times New Roman" w:cs="Times New Roman"/>
          <w:sz w:val="24"/>
          <w:szCs w:val="24"/>
        </w:rPr>
        <w:t>Dönemi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 </w:t>
      </w:r>
    </w:p>
    <w:p w:rsidR="00B767F1" w:rsidRDefault="00B767F1" w:rsidP="00B767F1">
      <w:pPr>
        <w:spacing w:after="0"/>
        <w:jc w:val="both"/>
        <w:rPr>
          <w:rFonts w:ascii="Times New Roman" w:hAnsi="Times New Roman" w:cs="Times New Roman"/>
          <w:sz w:val="24"/>
          <w:szCs w:val="24"/>
        </w:rPr>
      </w:pPr>
      <w:r>
        <w:rPr>
          <w:rFonts w:ascii="Times New Roman" w:hAnsi="Times New Roman" w:cs="Times New Roman"/>
          <w:sz w:val="24"/>
          <w:szCs w:val="24"/>
        </w:rPr>
        <w:t>Toplantı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 </w:t>
      </w:r>
    </w:p>
    <w:p w:rsidR="00B767F1" w:rsidRDefault="00B767F1" w:rsidP="00B767F1">
      <w:pPr>
        <w:spacing w:after="0"/>
        <w:jc w:val="both"/>
        <w:rPr>
          <w:rFonts w:ascii="Times New Roman" w:hAnsi="Times New Roman" w:cs="Times New Roman"/>
          <w:sz w:val="24"/>
          <w:szCs w:val="24"/>
        </w:rPr>
      </w:pPr>
      <w:r>
        <w:rPr>
          <w:rFonts w:ascii="Times New Roman" w:hAnsi="Times New Roman" w:cs="Times New Roman"/>
          <w:sz w:val="24"/>
          <w:szCs w:val="24"/>
        </w:rPr>
        <w:t>Toplantı Tarihi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03.07.2023-07.07.2023</w:t>
      </w:r>
    </w:p>
    <w:p w:rsidR="00B767F1" w:rsidRDefault="00B767F1" w:rsidP="00B767F1">
      <w:pPr>
        <w:spacing w:after="0"/>
        <w:jc w:val="both"/>
        <w:rPr>
          <w:rFonts w:ascii="Times New Roman" w:hAnsi="Times New Roman" w:cs="Times New Roman"/>
          <w:sz w:val="24"/>
          <w:szCs w:val="24"/>
        </w:rPr>
      </w:pPr>
      <w:r>
        <w:rPr>
          <w:rFonts w:ascii="Times New Roman" w:hAnsi="Times New Roman" w:cs="Times New Roman"/>
          <w:sz w:val="24"/>
          <w:szCs w:val="24"/>
        </w:rPr>
        <w:t>Toplantı Saati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:15.00</w:t>
      </w:r>
    </w:p>
    <w:p w:rsidR="00B767F1" w:rsidRDefault="00B767F1" w:rsidP="00B767F1">
      <w:pPr>
        <w:spacing w:after="0"/>
        <w:jc w:val="both"/>
        <w:rPr>
          <w:rFonts w:ascii="Times New Roman" w:hAnsi="Times New Roman" w:cs="Times New Roman"/>
          <w:sz w:val="24"/>
          <w:szCs w:val="24"/>
        </w:rPr>
      </w:pPr>
      <w:r>
        <w:rPr>
          <w:rFonts w:ascii="Times New Roman" w:hAnsi="Times New Roman" w:cs="Times New Roman"/>
          <w:sz w:val="24"/>
          <w:szCs w:val="24"/>
        </w:rPr>
        <w:t>Toplantı Yeri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İl Özel İdaresi </w:t>
      </w:r>
    </w:p>
    <w:p w:rsidR="00B767F1" w:rsidRDefault="00B767F1" w:rsidP="00B767F1">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İl Genel Meclisi Toplantı Salonu</w:t>
      </w:r>
    </w:p>
    <w:p w:rsidR="00B767F1" w:rsidRDefault="00B767F1" w:rsidP="00B767F1">
      <w:pPr>
        <w:spacing w:after="0"/>
        <w:jc w:val="both"/>
        <w:rPr>
          <w:rFonts w:ascii="Times New Roman" w:hAnsi="Times New Roman" w:cs="Times New Roman"/>
          <w:sz w:val="24"/>
          <w:szCs w:val="24"/>
        </w:rPr>
      </w:pPr>
    </w:p>
    <w:tbl>
      <w:tblPr>
        <w:tblStyle w:val="TabloKlavuzu"/>
        <w:tblW w:w="0" w:type="auto"/>
        <w:tblInd w:w="0" w:type="dxa"/>
        <w:tblLook w:val="04A0" w:firstRow="1" w:lastRow="0" w:firstColumn="1" w:lastColumn="0" w:noHBand="0" w:noVBand="1"/>
      </w:tblPr>
      <w:tblGrid>
        <w:gridCol w:w="816"/>
        <w:gridCol w:w="8246"/>
      </w:tblGrid>
      <w:tr w:rsidR="00B767F1" w:rsidTr="00B767F1">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7F1" w:rsidRDefault="00B767F1">
            <w:pPr>
              <w:rPr>
                <w:rFonts w:ascii="Times New Roman" w:hAnsi="Times New Roman" w:cs="Times New Roman"/>
                <w:sz w:val="24"/>
                <w:szCs w:val="24"/>
              </w:rPr>
            </w:pPr>
            <w:r>
              <w:rPr>
                <w:rFonts w:ascii="Times New Roman" w:hAnsi="Times New Roman" w:cs="Times New Roman"/>
                <w:sz w:val="24"/>
                <w:szCs w:val="24"/>
              </w:rPr>
              <w:t>S.NO</w:t>
            </w:r>
          </w:p>
        </w:tc>
        <w:tc>
          <w:tcPr>
            <w:tcW w:w="8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7F1" w:rsidRDefault="00B767F1">
            <w:pPr>
              <w:jc w:val="center"/>
              <w:rPr>
                <w:rFonts w:ascii="Times New Roman" w:hAnsi="Times New Roman" w:cs="Times New Roman"/>
                <w:sz w:val="24"/>
                <w:szCs w:val="24"/>
              </w:rPr>
            </w:pPr>
            <w:r>
              <w:rPr>
                <w:rFonts w:ascii="Times New Roman" w:hAnsi="Times New Roman" w:cs="Times New Roman"/>
                <w:sz w:val="24"/>
                <w:szCs w:val="24"/>
              </w:rPr>
              <w:t>GÜNDEM KONUSU</w:t>
            </w:r>
          </w:p>
        </w:tc>
      </w:tr>
      <w:tr w:rsidR="00B767F1" w:rsidTr="00B767F1">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7F1" w:rsidRDefault="00B767F1">
            <w:pPr>
              <w:jc w:val="center"/>
              <w:rPr>
                <w:rFonts w:ascii="Times New Roman" w:hAnsi="Times New Roman" w:cs="Times New Roman"/>
              </w:rPr>
            </w:pPr>
            <w:r>
              <w:rPr>
                <w:rFonts w:ascii="Times New Roman" w:hAnsi="Times New Roman" w:cs="Times New Roman"/>
              </w:rPr>
              <w:t>1</w:t>
            </w:r>
          </w:p>
        </w:tc>
        <w:tc>
          <w:tcPr>
            <w:tcW w:w="8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7F1" w:rsidRDefault="00B767F1">
            <w:pPr>
              <w:spacing w:line="240" w:lineRule="auto"/>
              <w:rPr>
                <w:rFonts w:ascii="Times New Roman" w:hAnsi="Times New Roman" w:cs="Times New Roman"/>
              </w:rPr>
            </w:pPr>
            <w:r>
              <w:rPr>
                <w:rFonts w:ascii="Times New Roman" w:hAnsi="Times New Roman" w:cs="Times New Roman"/>
              </w:rPr>
              <w:t>Yoklama ve açılış</w:t>
            </w:r>
          </w:p>
        </w:tc>
      </w:tr>
      <w:tr w:rsidR="00B767F1" w:rsidTr="00B767F1">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7F1" w:rsidRDefault="00B767F1">
            <w:pPr>
              <w:jc w:val="center"/>
              <w:rPr>
                <w:rFonts w:ascii="Times New Roman" w:hAnsi="Times New Roman" w:cs="Times New Roman"/>
              </w:rPr>
            </w:pPr>
            <w:r>
              <w:rPr>
                <w:rFonts w:ascii="Times New Roman" w:hAnsi="Times New Roman" w:cs="Times New Roman"/>
              </w:rPr>
              <w:t>2</w:t>
            </w:r>
          </w:p>
        </w:tc>
        <w:tc>
          <w:tcPr>
            <w:tcW w:w="8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7F1" w:rsidRDefault="00B767F1">
            <w:pPr>
              <w:spacing w:line="240" w:lineRule="auto"/>
              <w:jc w:val="both"/>
              <w:rPr>
                <w:rFonts w:ascii="Times New Roman" w:hAnsi="Times New Roman" w:cs="Times New Roman"/>
              </w:rPr>
            </w:pPr>
            <w:r>
              <w:rPr>
                <w:rFonts w:ascii="Times New Roman" w:hAnsi="Times New Roman" w:cs="Times New Roman"/>
              </w:rPr>
              <w:t>Bir önceki birleşime ait tutanak Özetinin okunması ve oylanması</w:t>
            </w:r>
          </w:p>
        </w:tc>
      </w:tr>
      <w:tr w:rsidR="00B767F1" w:rsidTr="00B767F1">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7F1" w:rsidRDefault="00B767F1">
            <w:pPr>
              <w:jc w:val="center"/>
              <w:rPr>
                <w:rFonts w:ascii="Times New Roman" w:hAnsi="Times New Roman" w:cs="Times New Roman"/>
              </w:rPr>
            </w:pPr>
            <w:r>
              <w:rPr>
                <w:rFonts w:ascii="Times New Roman" w:hAnsi="Times New Roman" w:cs="Times New Roman"/>
              </w:rPr>
              <w:t>3</w:t>
            </w:r>
          </w:p>
        </w:tc>
        <w:tc>
          <w:tcPr>
            <w:tcW w:w="8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7F1" w:rsidRDefault="00B767F1">
            <w:pPr>
              <w:spacing w:line="240" w:lineRule="auto"/>
              <w:jc w:val="both"/>
              <w:rPr>
                <w:rFonts w:ascii="Times New Roman" w:hAnsi="Times New Roman" w:cs="Times New Roman"/>
              </w:rPr>
            </w:pPr>
            <w:r>
              <w:rPr>
                <w:rFonts w:ascii="Times New Roman" w:hAnsi="Times New Roman" w:cs="Times New Roman"/>
              </w:rPr>
              <w:t>Karaman İli Merkez ve İlçelerine bağlı köylerin içme suyu ve kanalizasyon hizmeti işlemlerinin etkin bir şekilde yürütülebilmesi için çeşitli tür ve çaplarda boru alımı İller Bankasından kredi kullanılması hususundaki teklifin görüşülmesi</w:t>
            </w:r>
          </w:p>
        </w:tc>
      </w:tr>
      <w:tr w:rsidR="00B767F1" w:rsidTr="00B767F1">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7F1" w:rsidRDefault="00B767F1">
            <w:pPr>
              <w:jc w:val="center"/>
              <w:rPr>
                <w:rFonts w:ascii="Times New Roman" w:hAnsi="Times New Roman" w:cs="Times New Roman"/>
              </w:rPr>
            </w:pPr>
            <w:r>
              <w:rPr>
                <w:rFonts w:ascii="Times New Roman" w:hAnsi="Times New Roman" w:cs="Times New Roman"/>
              </w:rPr>
              <w:t>4</w:t>
            </w:r>
          </w:p>
        </w:tc>
        <w:tc>
          <w:tcPr>
            <w:tcW w:w="8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7F1" w:rsidRDefault="00B767F1">
            <w:pPr>
              <w:spacing w:line="240" w:lineRule="auto"/>
              <w:jc w:val="both"/>
              <w:rPr>
                <w:rFonts w:ascii="Times New Roman" w:hAnsi="Times New Roman" w:cs="Times New Roman"/>
              </w:rPr>
            </w:pPr>
            <w:r>
              <w:rPr>
                <w:rFonts w:ascii="Times New Roman" w:hAnsi="Times New Roman" w:cs="Times New Roman"/>
              </w:rPr>
              <w:t>İl Özel İdaresi Norm Kadrosundaki boş ve dolu kadrolarda değişiklik yapılması hususundaki teklifin görüşülmesi</w:t>
            </w:r>
          </w:p>
        </w:tc>
      </w:tr>
      <w:tr w:rsidR="00B767F1" w:rsidTr="00B767F1">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7F1" w:rsidRDefault="00B767F1">
            <w:pPr>
              <w:jc w:val="center"/>
              <w:rPr>
                <w:rFonts w:ascii="Times New Roman" w:hAnsi="Times New Roman" w:cs="Times New Roman"/>
              </w:rPr>
            </w:pPr>
            <w:r>
              <w:rPr>
                <w:rFonts w:ascii="Times New Roman" w:hAnsi="Times New Roman" w:cs="Times New Roman"/>
              </w:rPr>
              <w:t>5</w:t>
            </w:r>
          </w:p>
        </w:tc>
        <w:tc>
          <w:tcPr>
            <w:tcW w:w="8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7F1" w:rsidRDefault="00B767F1">
            <w:pPr>
              <w:spacing w:line="240" w:lineRule="auto"/>
              <w:jc w:val="both"/>
              <w:rPr>
                <w:rFonts w:ascii="Times New Roman" w:hAnsi="Times New Roman" w:cs="Times New Roman"/>
              </w:rPr>
            </w:pPr>
            <w:r>
              <w:rPr>
                <w:rFonts w:ascii="Times New Roman" w:hAnsi="Times New Roman" w:cs="Times New Roman"/>
                <w:shd w:val="clear" w:color="auto" w:fill="FFFFFF"/>
              </w:rPr>
              <w:t xml:space="preserve">Karaman İli Merkez İlçesi, Yazılı (Göndere) Köyü sınırları </w:t>
            </w:r>
            <w:proofErr w:type="gramStart"/>
            <w:r>
              <w:rPr>
                <w:rFonts w:ascii="Times New Roman" w:hAnsi="Times New Roman" w:cs="Times New Roman"/>
                <w:shd w:val="clear" w:color="auto" w:fill="FFFFFF"/>
              </w:rPr>
              <w:t>dahilinde</w:t>
            </w:r>
            <w:proofErr w:type="gramEnd"/>
            <w:r>
              <w:rPr>
                <w:rFonts w:ascii="Times New Roman" w:hAnsi="Times New Roman" w:cs="Times New Roman"/>
                <w:shd w:val="clear" w:color="auto" w:fill="FFFFFF"/>
              </w:rPr>
              <w:t xml:space="preserve"> kalan 212 ada 7 parsel üzerinde "Enerji Üretim, Dağıtım ve Depolama Alanı" amaçlı hazırlanan ve İl Genel Meclisi tarafından onaylanan Yenilenebilir Enerji Kaynaklarına Dayalı Üretim Tesisine yapılan itirazların görüşülmesi</w:t>
            </w:r>
          </w:p>
        </w:tc>
      </w:tr>
      <w:tr w:rsidR="00B767F1" w:rsidTr="00B767F1">
        <w:trPr>
          <w:trHeight w:val="1106"/>
        </w:trPr>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7F1" w:rsidRDefault="00B767F1">
            <w:pPr>
              <w:jc w:val="center"/>
              <w:rPr>
                <w:rFonts w:ascii="Times New Roman" w:hAnsi="Times New Roman" w:cs="Times New Roman"/>
              </w:rPr>
            </w:pPr>
            <w:r>
              <w:rPr>
                <w:rFonts w:ascii="Times New Roman" w:hAnsi="Times New Roman" w:cs="Times New Roman"/>
              </w:rPr>
              <w:t>6</w:t>
            </w:r>
          </w:p>
        </w:tc>
        <w:tc>
          <w:tcPr>
            <w:tcW w:w="8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7F1" w:rsidRDefault="00B767F1">
            <w:pPr>
              <w:spacing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Karaman İli Merkez İlçesi, Yazılı (Göndere) Köyü sınırları </w:t>
            </w:r>
            <w:proofErr w:type="gramStart"/>
            <w:r>
              <w:rPr>
                <w:rFonts w:ascii="Times New Roman" w:hAnsi="Times New Roman" w:cs="Times New Roman"/>
                <w:shd w:val="clear" w:color="auto" w:fill="FFFFFF"/>
              </w:rPr>
              <w:t>dahilinde</w:t>
            </w:r>
            <w:proofErr w:type="gramEnd"/>
            <w:r>
              <w:rPr>
                <w:rFonts w:ascii="Times New Roman" w:hAnsi="Times New Roman" w:cs="Times New Roman"/>
                <w:shd w:val="clear" w:color="auto" w:fill="FFFFFF"/>
              </w:rPr>
              <w:t xml:space="preserve"> kalan 216 ada 18 parsel üzerinde "Enerji Üretim, Dağıtım ve Depolama Alanı" amaçlı hazırlanan ve İl Genel Meclisi tarafından onaylanan Yenilenebilir Enerji Kaynaklarına Dayalı Üretim Tesisine yapılan itirazların görüşülmesi</w:t>
            </w:r>
          </w:p>
        </w:tc>
      </w:tr>
      <w:tr w:rsidR="00B767F1" w:rsidTr="00B767F1">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7F1" w:rsidRDefault="00B767F1">
            <w:pPr>
              <w:jc w:val="center"/>
              <w:rPr>
                <w:rFonts w:ascii="Times New Roman" w:hAnsi="Times New Roman" w:cs="Times New Roman"/>
              </w:rPr>
            </w:pPr>
            <w:r>
              <w:rPr>
                <w:rFonts w:ascii="Times New Roman" w:hAnsi="Times New Roman" w:cs="Times New Roman"/>
              </w:rPr>
              <w:t>7</w:t>
            </w:r>
          </w:p>
        </w:tc>
        <w:tc>
          <w:tcPr>
            <w:tcW w:w="8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7F1" w:rsidRDefault="00B767F1">
            <w:pPr>
              <w:spacing w:line="240" w:lineRule="auto"/>
              <w:jc w:val="both"/>
              <w:rPr>
                <w:rFonts w:ascii="Times New Roman" w:hAnsi="Times New Roman" w:cs="Times New Roman"/>
              </w:rPr>
            </w:pPr>
            <w:r>
              <w:rPr>
                <w:rFonts w:ascii="Times New Roman TUR" w:hAnsi="Times New Roman TUR" w:cs="Times New Roman TUR"/>
                <w:color w:val="000000" w:themeColor="text1"/>
                <w:shd w:val="clear" w:color="auto" w:fill="FFFFFF"/>
              </w:rPr>
              <w:t>Kaçak yapıların yıkımı ile ilgili Plan ve Bütçe Komisyonu tarafından hazırlanan raporun görüşülmesi</w:t>
            </w:r>
          </w:p>
        </w:tc>
      </w:tr>
      <w:tr w:rsidR="00B767F1" w:rsidTr="00B767F1">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7F1" w:rsidRDefault="00B767F1">
            <w:pPr>
              <w:jc w:val="center"/>
              <w:rPr>
                <w:rFonts w:ascii="Times New Roman" w:hAnsi="Times New Roman" w:cs="Times New Roman"/>
              </w:rPr>
            </w:pPr>
            <w:r>
              <w:rPr>
                <w:rFonts w:ascii="Times New Roman" w:hAnsi="Times New Roman" w:cs="Times New Roman"/>
              </w:rPr>
              <w:t>8</w:t>
            </w:r>
          </w:p>
        </w:tc>
        <w:tc>
          <w:tcPr>
            <w:tcW w:w="8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7F1" w:rsidRDefault="00B767F1">
            <w:pPr>
              <w:spacing w:line="240" w:lineRule="auto"/>
              <w:jc w:val="both"/>
              <w:rPr>
                <w:rFonts w:ascii="Times New Roman" w:hAnsi="Times New Roman" w:cs="Times New Roman"/>
              </w:rPr>
            </w:pPr>
            <w:r>
              <w:rPr>
                <w:rFonts w:ascii="Times New Roman" w:hAnsi="Times New Roman" w:cs="Times New Roman"/>
              </w:rPr>
              <w:t>Mülkiyeti İl Özel İdaresine ait İlimiz Merkez Taşkale Köyünde 970 ada 1 parselin Köy Tüzel Kişiliğine tahsisi ile ilgili İmar ve Bayındırlık Komisyonu ile Plan ve Bütçe Komisyonlarınca ortaklaşa hazırlanan raporun görüşülmesi</w:t>
            </w:r>
          </w:p>
        </w:tc>
      </w:tr>
      <w:tr w:rsidR="00B767F1" w:rsidTr="00B767F1">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7F1" w:rsidRDefault="00B767F1">
            <w:pPr>
              <w:jc w:val="center"/>
              <w:rPr>
                <w:rFonts w:ascii="Times New Roman" w:hAnsi="Times New Roman" w:cs="Times New Roman"/>
              </w:rPr>
            </w:pPr>
            <w:r>
              <w:rPr>
                <w:rFonts w:ascii="Times New Roman" w:hAnsi="Times New Roman" w:cs="Times New Roman"/>
              </w:rPr>
              <w:t>9</w:t>
            </w:r>
          </w:p>
        </w:tc>
        <w:tc>
          <w:tcPr>
            <w:tcW w:w="8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7F1" w:rsidRDefault="00B767F1">
            <w:pPr>
              <w:spacing w:line="240" w:lineRule="auto"/>
              <w:jc w:val="both"/>
              <w:rPr>
                <w:rFonts w:ascii="Times New Roman" w:hAnsi="Times New Roman" w:cs="Times New Roman"/>
              </w:rPr>
            </w:pPr>
            <w:r>
              <w:rPr>
                <w:rFonts w:ascii="Times New Roman" w:hAnsi="Times New Roman" w:cs="Times New Roman"/>
              </w:rPr>
              <w:t xml:space="preserve">Mülkiyeti İl Özel İdaresine ait </w:t>
            </w:r>
            <w:proofErr w:type="spellStart"/>
            <w:r>
              <w:rPr>
                <w:rFonts w:ascii="Times New Roman" w:hAnsi="Times New Roman" w:cs="Times New Roman"/>
              </w:rPr>
              <w:t>Kırbağı</w:t>
            </w:r>
            <w:proofErr w:type="spellEnd"/>
            <w:r>
              <w:rPr>
                <w:rFonts w:ascii="Times New Roman" w:hAnsi="Times New Roman" w:cs="Times New Roman"/>
              </w:rPr>
              <w:t xml:space="preserve"> Mahallesinde 3809 ada 1 </w:t>
            </w:r>
            <w:proofErr w:type="spellStart"/>
            <w:r>
              <w:rPr>
                <w:rFonts w:ascii="Times New Roman" w:hAnsi="Times New Roman" w:cs="Times New Roman"/>
              </w:rPr>
              <w:t>nolu</w:t>
            </w:r>
            <w:proofErr w:type="spellEnd"/>
            <w:r>
              <w:rPr>
                <w:rFonts w:ascii="Times New Roman" w:hAnsi="Times New Roman" w:cs="Times New Roman"/>
              </w:rPr>
              <w:t xml:space="preserve"> ve 4885 ada 6 </w:t>
            </w:r>
            <w:proofErr w:type="spellStart"/>
            <w:r>
              <w:rPr>
                <w:rFonts w:ascii="Times New Roman" w:hAnsi="Times New Roman" w:cs="Times New Roman"/>
              </w:rPr>
              <w:t>nolu</w:t>
            </w:r>
            <w:proofErr w:type="spellEnd"/>
            <w:r>
              <w:rPr>
                <w:rFonts w:ascii="Times New Roman" w:hAnsi="Times New Roman" w:cs="Times New Roman"/>
              </w:rPr>
              <w:t xml:space="preserve"> parseller ile Merkez İlçeye bağlı Masara Köyünde 320 ada 4 </w:t>
            </w:r>
            <w:proofErr w:type="spellStart"/>
            <w:r>
              <w:rPr>
                <w:rFonts w:ascii="Times New Roman" w:hAnsi="Times New Roman" w:cs="Times New Roman"/>
              </w:rPr>
              <w:t>nolu</w:t>
            </w:r>
            <w:proofErr w:type="spellEnd"/>
            <w:r>
              <w:rPr>
                <w:rFonts w:ascii="Times New Roman" w:hAnsi="Times New Roman" w:cs="Times New Roman"/>
              </w:rPr>
              <w:t xml:space="preserve"> parsellerle ile ilgili İmar ve Bayındırlık Komisyonu ile Plan ve Bütçe Komisyonlarınca ortaklaşa hazırlanan raporun görüşülmesi</w:t>
            </w:r>
          </w:p>
        </w:tc>
      </w:tr>
      <w:tr w:rsidR="00B767F1" w:rsidTr="00B767F1">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7F1" w:rsidRDefault="00B767F1">
            <w:pPr>
              <w:jc w:val="center"/>
              <w:rPr>
                <w:rFonts w:ascii="Times New Roman" w:hAnsi="Times New Roman" w:cs="Times New Roman"/>
              </w:rPr>
            </w:pPr>
            <w:r>
              <w:rPr>
                <w:rFonts w:ascii="Times New Roman" w:hAnsi="Times New Roman" w:cs="Times New Roman"/>
              </w:rPr>
              <w:t>10</w:t>
            </w:r>
          </w:p>
        </w:tc>
        <w:tc>
          <w:tcPr>
            <w:tcW w:w="8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7F1" w:rsidRDefault="00B767F1">
            <w:pPr>
              <w:spacing w:line="240" w:lineRule="auto"/>
              <w:jc w:val="both"/>
              <w:rPr>
                <w:rFonts w:ascii="Times New Roman" w:hAnsi="Times New Roman" w:cs="Times New Roman"/>
              </w:rPr>
            </w:pPr>
            <w:r>
              <w:rPr>
                <w:rFonts w:ascii="Times New Roman" w:hAnsi="Times New Roman" w:cs="Times New Roman"/>
              </w:rPr>
              <w:t xml:space="preserve">İlimiz Ermenek İlçesi </w:t>
            </w:r>
            <w:proofErr w:type="spellStart"/>
            <w:r>
              <w:rPr>
                <w:rFonts w:ascii="Times New Roman" w:hAnsi="Times New Roman" w:cs="Times New Roman"/>
              </w:rPr>
              <w:t>Yukarıçağlar</w:t>
            </w:r>
            <w:proofErr w:type="spellEnd"/>
            <w:r>
              <w:rPr>
                <w:rFonts w:ascii="Times New Roman" w:hAnsi="Times New Roman" w:cs="Times New Roman"/>
              </w:rPr>
              <w:t xml:space="preserve"> Köyü 262 ada 2 parselde, Ermenek (Serper) Meyve Sebze Deposu Kompleksi Hal Binası yapıldığında, boş kalan alanın ifrazının yapılarak kiraya verilmesi ile ilgili İmar ve Bayındırlık ile Kırsal Alanları Kalkındırma-Tarım Komisyonları tarafından ortaklaşa hazırlanan raporun görüşülmesi</w:t>
            </w:r>
          </w:p>
        </w:tc>
      </w:tr>
      <w:tr w:rsidR="00B767F1" w:rsidTr="00B767F1">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7F1" w:rsidRDefault="00B767F1">
            <w:pPr>
              <w:jc w:val="center"/>
              <w:rPr>
                <w:rFonts w:ascii="Times New Roman" w:hAnsi="Times New Roman" w:cs="Times New Roman"/>
              </w:rPr>
            </w:pPr>
            <w:r>
              <w:rPr>
                <w:rFonts w:ascii="Times New Roman" w:hAnsi="Times New Roman" w:cs="Times New Roman"/>
              </w:rPr>
              <w:lastRenderedPageBreak/>
              <w:t>11</w:t>
            </w:r>
          </w:p>
        </w:tc>
        <w:tc>
          <w:tcPr>
            <w:tcW w:w="8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7F1" w:rsidRDefault="00B767F1">
            <w:pPr>
              <w:spacing w:line="240" w:lineRule="auto"/>
              <w:jc w:val="both"/>
              <w:rPr>
                <w:rFonts w:ascii="Times New Roman" w:hAnsi="Times New Roman" w:cs="Times New Roman"/>
              </w:rPr>
            </w:pPr>
            <w:r>
              <w:rPr>
                <w:rFonts w:ascii="Times New Roman" w:hAnsi="Times New Roman" w:cs="Times New Roman"/>
              </w:rPr>
              <w:t xml:space="preserve">İlimiz Ermenek İlçesi </w:t>
            </w:r>
            <w:proofErr w:type="spellStart"/>
            <w:r>
              <w:rPr>
                <w:rFonts w:ascii="Times New Roman" w:hAnsi="Times New Roman" w:cs="Times New Roman"/>
              </w:rPr>
              <w:t>Yaylapazarı</w:t>
            </w:r>
            <w:proofErr w:type="spellEnd"/>
            <w:r>
              <w:rPr>
                <w:rFonts w:ascii="Times New Roman" w:hAnsi="Times New Roman" w:cs="Times New Roman"/>
              </w:rPr>
              <w:t xml:space="preserve"> Köyü </w:t>
            </w:r>
            <w:proofErr w:type="spellStart"/>
            <w:r>
              <w:rPr>
                <w:rFonts w:ascii="Times New Roman" w:hAnsi="Times New Roman" w:cs="Times New Roman"/>
              </w:rPr>
              <w:t>Zeyve</w:t>
            </w:r>
            <w:proofErr w:type="spellEnd"/>
            <w:r>
              <w:rPr>
                <w:rFonts w:ascii="Times New Roman" w:hAnsi="Times New Roman" w:cs="Times New Roman"/>
              </w:rPr>
              <w:t xml:space="preserve"> Pazarı Mesire alanında bulunan ve kamulaştırma ile İl Özel İdaresine geçen 248 ada 1, 2 ve 3 parsellerde bulunan iki adet </w:t>
            </w:r>
            <w:proofErr w:type="gramStart"/>
            <w:r>
              <w:rPr>
                <w:rFonts w:ascii="Times New Roman" w:hAnsi="Times New Roman" w:cs="Times New Roman"/>
              </w:rPr>
              <w:t>dükkan</w:t>
            </w:r>
            <w:proofErr w:type="gramEnd"/>
            <w:r>
              <w:rPr>
                <w:rFonts w:ascii="Times New Roman" w:hAnsi="Times New Roman" w:cs="Times New Roman"/>
              </w:rPr>
              <w:t xml:space="preserve"> ve bahçe ile ilgili İmar ve Bayındırlık Komisyonu ile Plan ve Bütçe Komisyonları tarafından </w:t>
            </w:r>
            <w:r>
              <w:rPr>
                <w:rFonts w:ascii="Times New Roman" w:hAnsi="Times New Roman" w:cs="Times New Roman"/>
                <w:lang w:eastAsia="en-US"/>
              </w:rPr>
              <w:t>ortaklaşa hazırlanan raporun görüşülmesi</w:t>
            </w:r>
          </w:p>
        </w:tc>
      </w:tr>
      <w:tr w:rsidR="00B767F1" w:rsidTr="00B767F1">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7F1" w:rsidRDefault="00B767F1">
            <w:pPr>
              <w:jc w:val="center"/>
              <w:rPr>
                <w:rFonts w:ascii="Times New Roman" w:hAnsi="Times New Roman" w:cs="Times New Roman"/>
              </w:rPr>
            </w:pPr>
            <w:r>
              <w:rPr>
                <w:rFonts w:ascii="Times New Roman" w:hAnsi="Times New Roman" w:cs="Times New Roman"/>
              </w:rPr>
              <w:t>12</w:t>
            </w:r>
          </w:p>
        </w:tc>
        <w:tc>
          <w:tcPr>
            <w:tcW w:w="8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7F1" w:rsidRDefault="00B767F1">
            <w:pPr>
              <w:spacing w:line="240" w:lineRule="auto"/>
              <w:jc w:val="both"/>
              <w:rPr>
                <w:rFonts w:ascii="Times New Roman" w:hAnsi="Times New Roman" w:cs="Times New Roman"/>
                <w:lang w:eastAsia="en-US"/>
              </w:rPr>
            </w:pPr>
            <w:r>
              <w:rPr>
                <w:rFonts w:ascii="Times New Roman" w:hAnsi="Times New Roman" w:cs="Times New Roman"/>
              </w:rPr>
              <w:t xml:space="preserve">Karaman İli Merkez İlçesi Gökçe Köyü sınırları dâhilindeki 27.406,32 m2 yüzölçümlü 164 ada 31 parsel numaralı taşınmaz üzerine </w:t>
            </w:r>
            <w:proofErr w:type="spellStart"/>
            <w:r>
              <w:rPr>
                <w:rFonts w:ascii="Times New Roman" w:hAnsi="Times New Roman" w:cs="Times New Roman"/>
              </w:rPr>
              <w:t>Ekoturizm</w:t>
            </w:r>
            <w:proofErr w:type="spellEnd"/>
            <w:r>
              <w:rPr>
                <w:rFonts w:ascii="Times New Roman" w:hAnsi="Times New Roman" w:cs="Times New Roman"/>
              </w:rPr>
              <w:t>/Kırsal Turizm Tesis Alanı kurmak için hazırlanan nazım ve uygulama imar planlarıyla ilgili tüm ihtisas komisyonlarınca ortaklaşa hazırlanan raporun görüşülmesi</w:t>
            </w:r>
          </w:p>
        </w:tc>
      </w:tr>
      <w:tr w:rsidR="00B767F1" w:rsidTr="00B767F1">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7F1" w:rsidRDefault="00B767F1">
            <w:pPr>
              <w:jc w:val="center"/>
              <w:rPr>
                <w:rFonts w:ascii="Times New Roman" w:hAnsi="Times New Roman" w:cs="Times New Roman"/>
              </w:rPr>
            </w:pPr>
            <w:r>
              <w:rPr>
                <w:rFonts w:ascii="Times New Roman" w:hAnsi="Times New Roman" w:cs="Times New Roman"/>
              </w:rPr>
              <w:t>13</w:t>
            </w:r>
          </w:p>
        </w:tc>
        <w:tc>
          <w:tcPr>
            <w:tcW w:w="8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7F1" w:rsidRDefault="00B767F1">
            <w:pPr>
              <w:spacing w:line="240" w:lineRule="auto"/>
              <w:jc w:val="both"/>
              <w:rPr>
                <w:rFonts w:ascii="Times New Roman" w:hAnsi="Times New Roman" w:cs="Times New Roman"/>
              </w:rPr>
            </w:pPr>
            <w:r>
              <w:rPr>
                <w:rFonts w:ascii="Times New Roman" w:hAnsi="Times New Roman" w:cs="Times New Roman"/>
              </w:rPr>
              <w:t xml:space="preserve">Karaman İli Merkez İlçesi Taşkale Köyü </w:t>
            </w:r>
            <w:proofErr w:type="spellStart"/>
            <w:r>
              <w:rPr>
                <w:rFonts w:ascii="Times New Roman" w:hAnsi="Times New Roman" w:cs="Times New Roman"/>
              </w:rPr>
              <w:t>Manazan</w:t>
            </w:r>
            <w:proofErr w:type="spellEnd"/>
            <w:r>
              <w:rPr>
                <w:rFonts w:ascii="Times New Roman" w:hAnsi="Times New Roman" w:cs="Times New Roman"/>
              </w:rPr>
              <w:t xml:space="preserve"> Mağaraları çevre düzenlemesi ve mevcut koruma amaçlı imar planına uygun </w:t>
            </w:r>
            <w:proofErr w:type="gramStart"/>
            <w:r>
              <w:rPr>
                <w:rFonts w:ascii="Times New Roman" w:hAnsi="Times New Roman" w:cs="Times New Roman"/>
              </w:rPr>
              <w:t>rekreasyon</w:t>
            </w:r>
            <w:proofErr w:type="gramEnd"/>
            <w:r>
              <w:rPr>
                <w:rFonts w:ascii="Times New Roman" w:hAnsi="Times New Roman" w:cs="Times New Roman"/>
              </w:rPr>
              <w:t xml:space="preserve"> yapılması ile ilgili İmar ve Bayındırlık Komisyonu tarafından hazırlanan raporun görüşülmesi</w:t>
            </w:r>
          </w:p>
        </w:tc>
      </w:tr>
      <w:tr w:rsidR="00B767F1" w:rsidTr="00B767F1">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7F1" w:rsidRDefault="00B767F1">
            <w:pPr>
              <w:jc w:val="center"/>
              <w:rPr>
                <w:rFonts w:ascii="Times New Roman" w:hAnsi="Times New Roman" w:cs="Times New Roman"/>
              </w:rPr>
            </w:pPr>
            <w:r>
              <w:rPr>
                <w:rFonts w:ascii="Times New Roman" w:hAnsi="Times New Roman" w:cs="Times New Roman"/>
              </w:rPr>
              <w:t>14</w:t>
            </w:r>
          </w:p>
        </w:tc>
        <w:tc>
          <w:tcPr>
            <w:tcW w:w="8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7F1" w:rsidRDefault="00B767F1">
            <w:pPr>
              <w:spacing w:line="240" w:lineRule="auto"/>
              <w:jc w:val="both"/>
              <w:rPr>
                <w:rFonts w:ascii="Times New Roman" w:hAnsi="Times New Roman" w:cs="Times New Roman"/>
              </w:rPr>
            </w:pPr>
            <w:r>
              <w:rPr>
                <w:rFonts w:ascii="Times New Roman" w:hAnsi="Times New Roman" w:cs="Times New Roman"/>
              </w:rPr>
              <w:t>İl Özel İdaresi tarafından KOP destekli tohumdan fide ve çiçek yetiştirilmesi için sera projesi yapılması ve yeni bir bütçe kalemi açılması ile ilgili Plan ve Bütçe Komisyonu ile Kırsal Alanları Kalkındırma-Tarım Komisyonları tarafından ortaklaşa hazırlanan raporun görüşülmesi</w:t>
            </w:r>
          </w:p>
        </w:tc>
      </w:tr>
      <w:tr w:rsidR="00B767F1" w:rsidTr="00B767F1">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7F1" w:rsidRDefault="00B767F1">
            <w:pPr>
              <w:jc w:val="center"/>
              <w:rPr>
                <w:rFonts w:ascii="Times New Roman" w:hAnsi="Times New Roman" w:cs="Times New Roman"/>
              </w:rPr>
            </w:pPr>
            <w:r>
              <w:rPr>
                <w:rFonts w:ascii="Times New Roman" w:hAnsi="Times New Roman" w:cs="Times New Roman"/>
              </w:rPr>
              <w:t>15</w:t>
            </w:r>
          </w:p>
        </w:tc>
        <w:tc>
          <w:tcPr>
            <w:tcW w:w="8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7F1" w:rsidRDefault="00B767F1">
            <w:pPr>
              <w:spacing w:line="240" w:lineRule="auto"/>
              <w:jc w:val="both"/>
              <w:rPr>
                <w:rFonts w:ascii="Times New Roman" w:hAnsi="Times New Roman" w:cs="Times New Roman"/>
                <w:color w:val="000000"/>
              </w:rPr>
            </w:pPr>
            <w:r>
              <w:rPr>
                <w:rFonts w:ascii="Times New Roman" w:hAnsi="Times New Roman" w:cs="Times New Roman"/>
                <w:color w:val="000000"/>
              </w:rPr>
              <w:t xml:space="preserve">Karaman İli Merkez İlçesi Taşkale Köyü İncesu Mağarası mevcut imar planına göre çevre düzenlemesi projesi yapılması amacıyla yeni bütçe kalemi açılması ile ilgili Plan </w:t>
            </w:r>
            <w:r>
              <w:rPr>
                <w:rFonts w:ascii="Times New Roman" w:hAnsi="Times New Roman" w:cs="Times New Roman"/>
              </w:rPr>
              <w:t>ve Bütçe Komisyonu ile Kırsal Alanları Kalkındırma-Tarım Komisyonları tarafından ortaklaşa hazırlanan raporun görüşülmesi</w:t>
            </w:r>
          </w:p>
        </w:tc>
      </w:tr>
      <w:tr w:rsidR="00B767F1" w:rsidTr="00B767F1">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7F1" w:rsidRDefault="00B767F1">
            <w:pPr>
              <w:jc w:val="center"/>
              <w:rPr>
                <w:rFonts w:ascii="Times New Roman" w:hAnsi="Times New Roman" w:cs="Times New Roman"/>
              </w:rPr>
            </w:pPr>
            <w:r>
              <w:rPr>
                <w:rFonts w:ascii="Times New Roman" w:hAnsi="Times New Roman" w:cs="Times New Roman"/>
              </w:rPr>
              <w:t>16</w:t>
            </w:r>
          </w:p>
        </w:tc>
        <w:tc>
          <w:tcPr>
            <w:tcW w:w="8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7F1" w:rsidRDefault="00B767F1">
            <w:pPr>
              <w:spacing w:line="240" w:lineRule="auto"/>
              <w:jc w:val="both"/>
              <w:rPr>
                <w:rFonts w:ascii="Times New Roman" w:hAnsi="Times New Roman" w:cs="Times New Roman"/>
                <w:color w:val="000000"/>
              </w:rPr>
            </w:pPr>
            <w:r>
              <w:rPr>
                <w:rFonts w:ascii="Times New Roman" w:hAnsi="Times New Roman" w:cs="Times New Roman"/>
                <w:color w:val="000000"/>
              </w:rPr>
              <w:t>Karaman Kadın Kooperatifleri ve depremzede iştirakçilerine tekstil atölyesi kurulması için proje yapılması ve yeni bir bütçe kalemi açılması ile ilgili Plan ve Bütçe Komisyonu ile Eğitim, Kültür ve Sosyal Hizmetler Komisyonları tarafından ortaklaşa hazırlanan raporun görüşülmesi</w:t>
            </w:r>
          </w:p>
        </w:tc>
      </w:tr>
      <w:tr w:rsidR="00B767F1" w:rsidTr="00B767F1">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7F1" w:rsidRDefault="00B767F1">
            <w:pPr>
              <w:jc w:val="center"/>
              <w:rPr>
                <w:rFonts w:ascii="Times New Roman" w:hAnsi="Times New Roman" w:cs="Times New Roman"/>
              </w:rPr>
            </w:pPr>
            <w:r>
              <w:rPr>
                <w:rFonts w:ascii="Times New Roman" w:hAnsi="Times New Roman" w:cs="Times New Roman"/>
              </w:rPr>
              <w:t>17</w:t>
            </w:r>
          </w:p>
        </w:tc>
        <w:tc>
          <w:tcPr>
            <w:tcW w:w="8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7F1" w:rsidRDefault="00B767F1">
            <w:pPr>
              <w:spacing w:line="240" w:lineRule="auto"/>
              <w:jc w:val="both"/>
              <w:rPr>
                <w:rFonts w:ascii="Times New Roman" w:hAnsi="Times New Roman" w:cs="Times New Roman"/>
              </w:rPr>
            </w:pPr>
            <w:r>
              <w:rPr>
                <w:rFonts w:ascii="Times New Roman" w:hAnsi="Times New Roman" w:cs="Times New Roman"/>
              </w:rPr>
              <w:t>Yenilenebilir Enerji Sistemlerinin uyum sağlaması amacıyla yapılaşma şartlarının belirlenmesi ile ilgili Tüm İhtisas Komisyonları tarafından ortaklaşa hazırlanan raporun görüşülmesi</w:t>
            </w:r>
          </w:p>
        </w:tc>
      </w:tr>
      <w:tr w:rsidR="00B767F1" w:rsidTr="00B767F1">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7F1" w:rsidRDefault="00B767F1">
            <w:pPr>
              <w:jc w:val="center"/>
              <w:rPr>
                <w:rFonts w:ascii="Times New Roman" w:hAnsi="Times New Roman" w:cs="Times New Roman"/>
              </w:rPr>
            </w:pPr>
            <w:r>
              <w:rPr>
                <w:rFonts w:ascii="Times New Roman" w:hAnsi="Times New Roman" w:cs="Times New Roman"/>
              </w:rPr>
              <w:t>18</w:t>
            </w:r>
          </w:p>
        </w:tc>
        <w:tc>
          <w:tcPr>
            <w:tcW w:w="8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7F1" w:rsidRDefault="00B767F1">
            <w:pPr>
              <w:spacing w:line="240" w:lineRule="auto"/>
              <w:rPr>
                <w:rFonts w:ascii="Times New Roman" w:hAnsi="Times New Roman" w:cs="Times New Roman"/>
              </w:rPr>
            </w:pPr>
            <w:r>
              <w:rPr>
                <w:rFonts w:ascii="Times New Roman" w:hAnsi="Times New Roman" w:cs="Times New Roman"/>
              </w:rPr>
              <w:t>Dilek ve temenniler</w:t>
            </w:r>
          </w:p>
        </w:tc>
      </w:tr>
      <w:tr w:rsidR="00B767F1" w:rsidTr="00B767F1">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7F1" w:rsidRDefault="00B767F1">
            <w:pPr>
              <w:jc w:val="center"/>
              <w:rPr>
                <w:rFonts w:ascii="Times New Roman" w:hAnsi="Times New Roman" w:cs="Times New Roman"/>
              </w:rPr>
            </w:pPr>
            <w:r>
              <w:rPr>
                <w:rFonts w:ascii="Times New Roman" w:hAnsi="Times New Roman" w:cs="Times New Roman"/>
              </w:rPr>
              <w:t>19</w:t>
            </w:r>
          </w:p>
        </w:tc>
        <w:tc>
          <w:tcPr>
            <w:tcW w:w="8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7F1" w:rsidRDefault="00B767F1">
            <w:pPr>
              <w:spacing w:line="240" w:lineRule="auto"/>
              <w:jc w:val="both"/>
              <w:rPr>
                <w:rFonts w:ascii="Times New Roman" w:hAnsi="Times New Roman" w:cs="Times New Roman"/>
              </w:rPr>
            </w:pPr>
            <w:r>
              <w:rPr>
                <w:rFonts w:ascii="Times New Roman" w:hAnsi="Times New Roman" w:cs="Times New Roman"/>
              </w:rPr>
              <w:t>Gelecek toplantı birleşiminin belirlenmesi ve kapanış</w:t>
            </w:r>
          </w:p>
        </w:tc>
      </w:tr>
    </w:tbl>
    <w:p w:rsidR="00B767F1" w:rsidRDefault="00B767F1" w:rsidP="00B767F1">
      <w:pPr>
        <w:spacing w:after="0"/>
        <w:ind w:left="7080"/>
        <w:rPr>
          <w:rFonts w:ascii="Times New Roman" w:hAnsi="Times New Roman" w:cs="Times New Roman"/>
          <w:sz w:val="24"/>
          <w:szCs w:val="24"/>
        </w:rPr>
      </w:pPr>
    </w:p>
    <w:p w:rsidR="00B767F1" w:rsidRDefault="00B767F1" w:rsidP="00B767F1">
      <w:pPr>
        <w:spacing w:after="0"/>
        <w:ind w:left="5664" w:firstLine="708"/>
        <w:rPr>
          <w:rFonts w:ascii="Times New Roman" w:hAnsi="Times New Roman" w:cs="Times New Roman"/>
          <w:sz w:val="24"/>
          <w:szCs w:val="24"/>
        </w:rPr>
      </w:pPr>
    </w:p>
    <w:p w:rsidR="00B767F1" w:rsidRDefault="00B767F1" w:rsidP="00B767F1">
      <w:pPr>
        <w:spacing w:after="0"/>
        <w:ind w:left="5664" w:firstLine="708"/>
        <w:rPr>
          <w:rFonts w:ascii="Times New Roman" w:hAnsi="Times New Roman" w:cs="Times New Roman"/>
          <w:sz w:val="24"/>
          <w:szCs w:val="24"/>
        </w:rPr>
      </w:pPr>
    </w:p>
    <w:p w:rsidR="00B767F1" w:rsidRDefault="00B767F1" w:rsidP="00B767F1">
      <w:pPr>
        <w:spacing w:after="0"/>
        <w:ind w:left="5664" w:firstLine="708"/>
        <w:rPr>
          <w:rFonts w:ascii="Times New Roman" w:hAnsi="Times New Roman" w:cs="Times New Roman"/>
          <w:sz w:val="24"/>
          <w:szCs w:val="24"/>
        </w:rPr>
      </w:pPr>
      <w:proofErr w:type="spellStart"/>
      <w:r>
        <w:rPr>
          <w:rFonts w:ascii="Times New Roman" w:hAnsi="Times New Roman" w:cs="Times New Roman"/>
          <w:sz w:val="24"/>
          <w:szCs w:val="24"/>
        </w:rPr>
        <w:t>Eyyup</w:t>
      </w:r>
      <w:proofErr w:type="spellEnd"/>
      <w:r>
        <w:rPr>
          <w:rFonts w:ascii="Times New Roman" w:hAnsi="Times New Roman" w:cs="Times New Roman"/>
          <w:sz w:val="24"/>
          <w:szCs w:val="24"/>
        </w:rPr>
        <w:t xml:space="preserve"> ÇAYIR</w:t>
      </w:r>
    </w:p>
    <w:p w:rsidR="00B767F1" w:rsidRDefault="00B767F1" w:rsidP="00B767F1">
      <w:pPr>
        <w:spacing w:after="0"/>
        <w:ind w:left="5664" w:firstLine="708"/>
        <w:rPr>
          <w:rFonts w:ascii="Times New Roman" w:hAnsi="Times New Roman" w:cs="Times New Roman"/>
          <w:sz w:val="24"/>
          <w:szCs w:val="24"/>
        </w:rPr>
      </w:pPr>
      <w:r>
        <w:rPr>
          <w:rFonts w:ascii="Times New Roman" w:hAnsi="Times New Roman" w:cs="Times New Roman"/>
          <w:sz w:val="24"/>
          <w:szCs w:val="24"/>
        </w:rPr>
        <w:t xml:space="preserve">      Başkan</w:t>
      </w:r>
    </w:p>
    <w:p w:rsidR="00B767F1" w:rsidRDefault="00B767F1" w:rsidP="00B767F1"/>
    <w:p w:rsidR="00B767F1" w:rsidRDefault="00B767F1" w:rsidP="00B767F1">
      <w:pPr>
        <w:spacing w:after="0"/>
        <w:rPr>
          <w:rFonts w:ascii="Times New Roman" w:hAnsi="Times New Roman" w:cs="Times New Roman"/>
          <w:sz w:val="24"/>
          <w:szCs w:val="24"/>
        </w:rPr>
      </w:pPr>
    </w:p>
    <w:p w:rsidR="00B767F1" w:rsidRDefault="00B767F1" w:rsidP="00B767F1">
      <w:pPr>
        <w:spacing w:after="0"/>
        <w:jc w:val="center"/>
        <w:rPr>
          <w:rFonts w:ascii="Times New Roman" w:hAnsi="Times New Roman" w:cs="Times New Roman"/>
          <w:sz w:val="24"/>
          <w:szCs w:val="24"/>
        </w:rPr>
      </w:pPr>
    </w:p>
    <w:p w:rsidR="00B767F1" w:rsidRDefault="00B767F1" w:rsidP="00B767F1">
      <w:pPr>
        <w:spacing w:after="0"/>
        <w:jc w:val="center"/>
        <w:rPr>
          <w:rFonts w:ascii="Times New Roman" w:hAnsi="Times New Roman" w:cs="Times New Roman"/>
          <w:sz w:val="24"/>
          <w:szCs w:val="24"/>
        </w:rPr>
      </w:pPr>
    </w:p>
    <w:p w:rsidR="00B767F1" w:rsidRDefault="00B767F1" w:rsidP="00B767F1">
      <w:pPr>
        <w:spacing w:after="0"/>
        <w:jc w:val="center"/>
        <w:rPr>
          <w:rFonts w:ascii="Times New Roman" w:hAnsi="Times New Roman" w:cs="Times New Roman"/>
          <w:sz w:val="24"/>
          <w:szCs w:val="24"/>
        </w:rPr>
      </w:pPr>
    </w:p>
    <w:p w:rsidR="00B767F1" w:rsidRDefault="00B767F1" w:rsidP="00B767F1">
      <w:pPr>
        <w:spacing w:after="0"/>
        <w:jc w:val="center"/>
        <w:rPr>
          <w:rFonts w:ascii="Times New Roman" w:hAnsi="Times New Roman" w:cs="Times New Roman"/>
          <w:sz w:val="24"/>
          <w:szCs w:val="24"/>
        </w:rPr>
      </w:pPr>
    </w:p>
    <w:p w:rsidR="00B767F1" w:rsidRDefault="00B767F1" w:rsidP="00B767F1">
      <w:pPr>
        <w:spacing w:after="0"/>
        <w:jc w:val="center"/>
        <w:rPr>
          <w:rFonts w:ascii="Times New Roman" w:hAnsi="Times New Roman" w:cs="Times New Roman"/>
          <w:sz w:val="24"/>
          <w:szCs w:val="24"/>
        </w:rPr>
      </w:pPr>
    </w:p>
    <w:p w:rsidR="00B767F1" w:rsidRDefault="00B767F1" w:rsidP="00B767F1">
      <w:pPr>
        <w:spacing w:after="0"/>
        <w:jc w:val="center"/>
        <w:rPr>
          <w:rFonts w:ascii="Times New Roman" w:hAnsi="Times New Roman" w:cs="Times New Roman"/>
          <w:sz w:val="24"/>
          <w:szCs w:val="24"/>
        </w:rPr>
      </w:pPr>
    </w:p>
    <w:p w:rsidR="00B767F1" w:rsidRDefault="00B767F1" w:rsidP="00B767F1">
      <w:pPr>
        <w:spacing w:after="0"/>
        <w:jc w:val="center"/>
        <w:rPr>
          <w:rFonts w:ascii="Times New Roman" w:hAnsi="Times New Roman" w:cs="Times New Roman"/>
          <w:sz w:val="24"/>
          <w:szCs w:val="24"/>
        </w:rPr>
      </w:pPr>
    </w:p>
    <w:p w:rsidR="00C343E2" w:rsidRDefault="00C343E2">
      <w:bookmarkStart w:id="0" w:name="_GoBack"/>
      <w:bookmarkEnd w:id="0"/>
    </w:p>
    <w:sectPr w:rsidR="00C343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34B"/>
    <w:rsid w:val="0028434B"/>
    <w:rsid w:val="00B767F1"/>
    <w:rsid w:val="00C343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1A667-CA1B-42AF-91A5-0B12185D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7F1"/>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767F1"/>
    <w:pPr>
      <w:spacing w:after="0" w:line="240" w:lineRule="auto"/>
    </w:pPr>
    <w:rPr>
      <w:rFonts w:eastAsiaTheme="minorEastAsia"/>
      <w:kern w:val="2"/>
      <w14:ligatures w14:val="standardContextual"/>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52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3693</Characters>
  <Application>Microsoft Office Word</Application>
  <DocSecurity>0</DocSecurity>
  <Lines>30</Lines>
  <Paragraphs>8</Paragraphs>
  <ScaleCrop>false</ScaleCrop>
  <Company>NouS/TncTR</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HayrettinUYSAL</dc:creator>
  <cp:keywords/>
  <dc:description/>
  <cp:lastModifiedBy>HayrettinUYSAL</cp:lastModifiedBy>
  <cp:revision>2</cp:revision>
  <dcterms:created xsi:type="dcterms:W3CDTF">2023-07-06T10:57:00Z</dcterms:created>
  <dcterms:modified xsi:type="dcterms:W3CDTF">2023-07-06T10:57:00Z</dcterms:modified>
</cp:coreProperties>
</file>